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473" w:rsidRPr="007863FD" w:rsidRDefault="00EC5473" w:rsidP="00EC5473">
      <w:pPr>
        <w:pStyle w:val="a3"/>
        <w:ind w:left="0"/>
        <w:rPr>
          <w:b/>
          <w:sz w:val="28"/>
          <w:szCs w:val="28"/>
        </w:rPr>
      </w:pPr>
      <w:bookmarkStart w:id="0" w:name="_GoBack"/>
      <w:r w:rsidRPr="007863FD">
        <w:rPr>
          <w:b/>
          <w:sz w:val="28"/>
          <w:szCs w:val="28"/>
        </w:rPr>
        <w:t xml:space="preserve">            Сведения о кандидатах в аудиторы</w:t>
      </w:r>
    </w:p>
    <w:p w:rsidR="00EC5473" w:rsidRPr="007863FD" w:rsidRDefault="00EC5473" w:rsidP="00EC5473">
      <w:pPr>
        <w:pStyle w:val="a3"/>
        <w:ind w:left="0"/>
        <w:rPr>
          <w:b/>
          <w:sz w:val="28"/>
          <w:szCs w:val="28"/>
        </w:rPr>
      </w:pPr>
    </w:p>
    <w:p w:rsidR="00EC5473" w:rsidRPr="007863FD" w:rsidRDefault="00EC5473" w:rsidP="00EC5473">
      <w:pPr>
        <w:pStyle w:val="a3"/>
        <w:rPr>
          <w:sz w:val="28"/>
          <w:szCs w:val="28"/>
        </w:rPr>
      </w:pPr>
      <w:r w:rsidRPr="007863FD">
        <w:rPr>
          <w:sz w:val="28"/>
          <w:szCs w:val="28"/>
        </w:rPr>
        <w:t>Список кандидатур для избрания аудитором отчетности:</w:t>
      </w:r>
    </w:p>
    <w:p w:rsidR="00EC5473" w:rsidRPr="007863FD" w:rsidRDefault="00EC5473" w:rsidP="00EC5473">
      <w:pPr>
        <w:pStyle w:val="a3"/>
        <w:rPr>
          <w:sz w:val="28"/>
          <w:szCs w:val="28"/>
        </w:rPr>
      </w:pPr>
      <w:r w:rsidRPr="007863FD">
        <w:rPr>
          <w:sz w:val="28"/>
          <w:szCs w:val="28"/>
        </w:rPr>
        <w:t xml:space="preserve">Общество с ограниченной </w:t>
      </w:r>
      <w:proofErr w:type="gramStart"/>
      <w:r w:rsidRPr="007863FD">
        <w:rPr>
          <w:sz w:val="28"/>
          <w:szCs w:val="28"/>
        </w:rPr>
        <w:t>ответственностью ”Аудит</w:t>
      </w:r>
      <w:proofErr w:type="gramEnd"/>
      <w:r w:rsidRPr="007863FD">
        <w:rPr>
          <w:sz w:val="28"/>
          <w:szCs w:val="28"/>
        </w:rPr>
        <w:t xml:space="preserve">-Комплекс”  .   </w:t>
      </w:r>
    </w:p>
    <w:p w:rsidR="00EC5473" w:rsidRPr="007863FD" w:rsidRDefault="00EC5473" w:rsidP="00EC5473">
      <w:pPr>
        <w:pStyle w:val="a3"/>
        <w:rPr>
          <w:sz w:val="28"/>
          <w:szCs w:val="28"/>
        </w:rPr>
      </w:pPr>
      <w:r w:rsidRPr="007863FD">
        <w:rPr>
          <w:sz w:val="28"/>
          <w:szCs w:val="28"/>
        </w:rPr>
        <w:t>Место нахождения аудитора:</w:t>
      </w:r>
    </w:p>
    <w:p w:rsidR="00EC5473" w:rsidRPr="007863FD" w:rsidRDefault="00EC5473" w:rsidP="00EC5473">
      <w:pPr>
        <w:pStyle w:val="a3"/>
        <w:rPr>
          <w:sz w:val="28"/>
          <w:szCs w:val="28"/>
        </w:rPr>
      </w:pPr>
      <w:r w:rsidRPr="007863FD">
        <w:rPr>
          <w:sz w:val="28"/>
          <w:szCs w:val="28"/>
        </w:rPr>
        <w:t xml:space="preserve">Воронежская </w:t>
      </w:r>
      <w:proofErr w:type="gramStart"/>
      <w:r w:rsidRPr="007863FD">
        <w:rPr>
          <w:sz w:val="28"/>
          <w:szCs w:val="28"/>
        </w:rPr>
        <w:t>область ,</w:t>
      </w:r>
      <w:proofErr w:type="gramEnd"/>
      <w:r w:rsidRPr="007863FD">
        <w:rPr>
          <w:sz w:val="28"/>
          <w:szCs w:val="28"/>
        </w:rPr>
        <w:t xml:space="preserve"> </w:t>
      </w:r>
      <w:proofErr w:type="spellStart"/>
      <w:r w:rsidRPr="007863FD">
        <w:rPr>
          <w:sz w:val="28"/>
          <w:szCs w:val="28"/>
        </w:rPr>
        <w:t>г.Воронеж</w:t>
      </w:r>
      <w:proofErr w:type="spellEnd"/>
      <w:r w:rsidRPr="007863FD">
        <w:rPr>
          <w:sz w:val="28"/>
          <w:szCs w:val="28"/>
        </w:rPr>
        <w:t xml:space="preserve">, </w:t>
      </w:r>
      <w:proofErr w:type="spellStart"/>
      <w:r w:rsidRPr="007863FD">
        <w:rPr>
          <w:sz w:val="28"/>
          <w:szCs w:val="28"/>
        </w:rPr>
        <w:t>ул.Ворошилова</w:t>
      </w:r>
      <w:proofErr w:type="spellEnd"/>
      <w:r w:rsidRPr="007863FD">
        <w:rPr>
          <w:sz w:val="28"/>
          <w:szCs w:val="28"/>
        </w:rPr>
        <w:t xml:space="preserve">, 50, офис 8, </w:t>
      </w:r>
    </w:p>
    <w:p w:rsidR="00EC5473" w:rsidRPr="007863FD" w:rsidRDefault="00EC5473" w:rsidP="00EC5473">
      <w:pPr>
        <w:pStyle w:val="a3"/>
        <w:rPr>
          <w:sz w:val="28"/>
          <w:szCs w:val="28"/>
        </w:rPr>
      </w:pPr>
      <w:r w:rsidRPr="007863FD">
        <w:rPr>
          <w:sz w:val="28"/>
          <w:szCs w:val="28"/>
        </w:rPr>
        <w:t xml:space="preserve">ОГРН 1023601549498, </w:t>
      </w:r>
    </w:p>
    <w:p w:rsidR="00EC5473" w:rsidRPr="007863FD" w:rsidRDefault="00EC5473" w:rsidP="00EC5473">
      <w:pPr>
        <w:pStyle w:val="a3"/>
        <w:rPr>
          <w:sz w:val="28"/>
          <w:szCs w:val="28"/>
        </w:rPr>
      </w:pPr>
      <w:r w:rsidRPr="007863FD">
        <w:rPr>
          <w:sz w:val="28"/>
          <w:szCs w:val="28"/>
        </w:rPr>
        <w:t xml:space="preserve">ИНН 3664026932. </w:t>
      </w:r>
    </w:p>
    <w:p w:rsidR="00EC5473" w:rsidRPr="007863FD" w:rsidRDefault="00EC5473" w:rsidP="00EC5473">
      <w:pPr>
        <w:pStyle w:val="a3"/>
        <w:rPr>
          <w:sz w:val="28"/>
          <w:szCs w:val="28"/>
        </w:rPr>
      </w:pPr>
      <w:r w:rsidRPr="007863FD">
        <w:rPr>
          <w:sz w:val="28"/>
          <w:szCs w:val="28"/>
        </w:rPr>
        <w:t xml:space="preserve">Является членом саморегулируемой </w:t>
      </w:r>
      <w:proofErr w:type="gramStart"/>
      <w:r w:rsidRPr="007863FD">
        <w:rPr>
          <w:sz w:val="28"/>
          <w:szCs w:val="28"/>
        </w:rPr>
        <w:t>организации  аудиторов</w:t>
      </w:r>
      <w:proofErr w:type="gramEnd"/>
      <w:r w:rsidRPr="007863FD">
        <w:rPr>
          <w:sz w:val="28"/>
          <w:szCs w:val="28"/>
        </w:rPr>
        <w:t xml:space="preserve">: </w:t>
      </w:r>
      <w:hyperlink r:id="rId5" w:history="1">
        <w:r w:rsidRPr="007863FD">
          <w:rPr>
            <w:rStyle w:val="a4"/>
            <w:sz w:val="28"/>
            <w:szCs w:val="28"/>
          </w:rPr>
          <w:t>Аудиторская Ассоциация Содружество</w:t>
        </w:r>
      </w:hyperlink>
      <w:r w:rsidRPr="007863FD">
        <w:rPr>
          <w:sz w:val="28"/>
          <w:szCs w:val="28"/>
        </w:rPr>
        <w:t>.</w:t>
      </w:r>
    </w:p>
    <w:p w:rsidR="00EC5473" w:rsidRPr="007863FD" w:rsidRDefault="00EC5473" w:rsidP="00EC5473">
      <w:pPr>
        <w:pStyle w:val="a3"/>
        <w:rPr>
          <w:b/>
          <w:sz w:val="28"/>
          <w:szCs w:val="28"/>
        </w:rPr>
      </w:pPr>
    </w:p>
    <w:bookmarkEnd w:id="0"/>
    <w:p w:rsidR="00792A44" w:rsidRPr="007863FD" w:rsidRDefault="00792A44">
      <w:pPr>
        <w:rPr>
          <w:sz w:val="28"/>
          <w:szCs w:val="28"/>
        </w:rPr>
      </w:pPr>
    </w:p>
    <w:sectPr w:rsidR="00792A44" w:rsidRPr="00786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FF3B57"/>
    <w:multiLevelType w:val="hybridMultilevel"/>
    <w:tmpl w:val="26864754"/>
    <w:lvl w:ilvl="0" w:tplc="578647F0">
      <w:start w:val="2"/>
      <w:numFmt w:val="decimal"/>
      <w:lvlText w:val="%1."/>
      <w:lvlJc w:val="left"/>
      <w:pPr>
        <w:ind w:left="720" w:hanging="360"/>
      </w:pPr>
      <w:rPr>
        <w:rFonts w:eastAsia="Batang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473"/>
    <w:rsid w:val="007863FD"/>
    <w:rsid w:val="00792A44"/>
    <w:rsid w:val="00EC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813AE-A67F-4BBA-A49A-DF66A017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473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C54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udit-it.ru/sro/sro.php?ID=6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2019-06-06T08:04:00Z</dcterms:created>
  <dcterms:modified xsi:type="dcterms:W3CDTF">2020-06-05T13:38:00Z</dcterms:modified>
</cp:coreProperties>
</file>